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E442" w14:textId="77777777" w:rsidR="00910151" w:rsidRDefault="00910151" w:rsidP="00331EC1">
      <w:pPr>
        <w:rPr>
          <w:b/>
          <w:bCs/>
          <w:sz w:val="22"/>
        </w:rPr>
      </w:pPr>
    </w:p>
    <w:p w14:paraId="4D9CDBDE" w14:textId="2E5D97BD" w:rsidR="00FA7379" w:rsidRPr="00EA532F" w:rsidRDefault="00EA532F">
      <w:pPr>
        <w:jc w:val="center"/>
        <w:rPr>
          <w:b/>
          <w:bCs/>
          <w:sz w:val="28"/>
          <w:szCs w:val="28"/>
        </w:rPr>
      </w:pPr>
      <w:r w:rsidRPr="00EA532F">
        <w:rPr>
          <w:b/>
          <w:bCs/>
          <w:sz w:val="28"/>
          <w:szCs w:val="28"/>
        </w:rPr>
        <w:t>BLUE HILL HERITAGE TRUST</w:t>
      </w:r>
    </w:p>
    <w:p w14:paraId="57030C7F" w14:textId="0805BEDA" w:rsidR="00A21E19" w:rsidRDefault="00A21E19" w:rsidP="00A21E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Securities Delivery &amp; Wire Transfer</w:t>
      </w:r>
      <w:r w:rsidRPr="002038E0">
        <w:rPr>
          <w:b/>
          <w:bCs/>
          <w:sz w:val="28"/>
          <w:szCs w:val="28"/>
        </w:rPr>
        <w:t xml:space="preserve"> Instructions</w:t>
      </w:r>
    </w:p>
    <w:p w14:paraId="15ABA61C" w14:textId="77777777" w:rsidR="00C33FB1" w:rsidRDefault="00C33FB1">
      <w:pPr>
        <w:jc w:val="center"/>
        <w:rPr>
          <w:b/>
          <w:bCs/>
          <w:sz w:val="22"/>
        </w:rPr>
      </w:pPr>
    </w:p>
    <w:p w14:paraId="4E743299" w14:textId="3204DD81" w:rsidR="004716F7" w:rsidRDefault="004716F7" w:rsidP="00E045B0">
      <w:pPr>
        <w:rPr>
          <w:b/>
          <w:bCs/>
          <w:sz w:val="22"/>
        </w:rPr>
      </w:pPr>
      <w:r>
        <w:rPr>
          <w:b/>
          <w:bCs/>
          <w:sz w:val="22"/>
        </w:rPr>
        <w:t xml:space="preserve">SECURITIES: </w:t>
      </w:r>
    </w:p>
    <w:p w14:paraId="7FB2778D" w14:textId="77777777" w:rsidR="004716F7" w:rsidRDefault="004716F7" w:rsidP="004716F7">
      <w:pPr>
        <w:jc w:val="both"/>
        <w:rPr>
          <w:b/>
          <w:bCs/>
          <w:sz w:val="22"/>
        </w:rPr>
      </w:pPr>
    </w:p>
    <w:p w14:paraId="751042DB" w14:textId="75BC2E7C" w:rsidR="00C33FB1" w:rsidRDefault="00E045B0" w:rsidP="004716F7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PLEASE </w:t>
      </w:r>
      <w:r>
        <w:rPr>
          <w:sz w:val="22"/>
        </w:rPr>
        <w:t xml:space="preserve">request that your broker/bank share the details of the transfer </w:t>
      </w:r>
      <w:r w:rsidR="006165FF">
        <w:rPr>
          <w:sz w:val="22"/>
        </w:rPr>
        <w:t>(how many shares and of what</w:t>
      </w:r>
      <w:r w:rsidR="00EA532F">
        <w:rPr>
          <w:sz w:val="22"/>
        </w:rPr>
        <w:t xml:space="preserve"> security</w:t>
      </w:r>
      <w:r w:rsidR="006165FF">
        <w:rPr>
          <w:sz w:val="22"/>
        </w:rPr>
        <w:t>) with</w:t>
      </w:r>
      <w:r w:rsidR="003B502A">
        <w:rPr>
          <w:sz w:val="22"/>
        </w:rPr>
        <w:t xml:space="preserve"> Dustin Crawrord</w:t>
      </w:r>
      <w:r w:rsidR="009A5AD3">
        <w:rPr>
          <w:sz w:val="22"/>
        </w:rPr>
        <w:t xml:space="preserve"> </w:t>
      </w:r>
      <w:r w:rsidR="00EA532F">
        <w:rPr>
          <w:sz w:val="22"/>
        </w:rPr>
        <w:t xml:space="preserve">at Bangor Savings Bank </w:t>
      </w:r>
      <w:r>
        <w:rPr>
          <w:sz w:val="22"/>
        </w:rPr>
        <w:t xml:space="preserve">prior to initiating a </w:t>
      </w:r>
      <w:r w:rsidR="004716F7">
        <w:rPr>
          <w:sz w:val="22"/>
        </w:rPr>
        <w:t>transfer of securities</w:t>
      </w:r>
      <w:r>
        <w:rPr>
          <w:sz w:val="22"/>
        </w:rPr>
        <w:t>.</w:t>
      </w:r>
      <w:r w:rsidR="00EA532F">
        <w:rPr>
          <w:sz w:val="22"/>
        </w:rPr>
        <w:t xml:space="preserve">  </w:t>
      </w:r>
      <w:r w:rsidR="003B502A">
        <w:rPr>
          <w:sz w:val="22"/>
        </w:rPr>
        <w:t>He</w:t>
      </w:r>
      <w:r>
        <w:rPr>
          <w:sz w:val="22"/>
        </w:rPr>
        <w:t xml:space="preserve"> can be reached at (207</w:t>
      </w:r>
      <w:r w:rsidR="00EA532F">
        <w:rPr>
          <w:sz w:val="22"/>
        </w:rPr>
        <w:t>)</w:t>
      </w:r>
      <w:r w:rsidR="003B502A">
        <w:rPr>
          <w:sz w:val="22"/>
        </w:rPr>
        <w:t xml:space="preserve">404-5001 or </w:t>
      </w:r>
      <w:hyperlink r:id="rId9" w:history="1">
        <w:r w:rsidR="003B502A" w:rsidRPr="004E6B44">
          <w:rPr>
            <w:rStyle w:val="Hyperlink"/>
            <w:sz w:val="22"/>
          </w:rPr>
          <w:t>Dustin.Crawford@bangor.com</w:t>
        </w:r>
      </w:hyperlink>
      <w:r w:rsidR="003B502A">
        <w:rPr>
          <w:sz w:val="22"/>
        </w:rPr>
        <w:t xml:space="preserve"> </w:t>
      </w:r>
    </w:p>
    <w:p w14:paraId="0BE1BEBA" w14:textId="77777777" w:rsidR="00736713" w:rsidRPr="00910151" w:rsidRDefault="00736713">
      <w:pPr>
        <w:jc w:val="center"/>
        <w:rPr>
          <w:b/>
          <w:bCs/>
          <w:sz w:val="22"/>
        </w:rPr>
      </w:pPr>
    </w:p>
    <w:p w14:paraId="6E5EA016" w14:textId="77777777" w:rsidR="00104672" w:rsidRPr="002A448B" w:rsidRDefault="00104672" w:rsidP="007335F6">
      <w:pPr>
        <w:rPr>
          <w:b/>
          <w:sz w:val="22"/>
          <w:szCs w:val="22"/>
          <w:u w:val="single"/>
        </w:rPr>
      </w:pPr>
      <w:r w:rsidRPr="002A448B">
        <w:rPr>
          <w:b/>
          <w:sz w:val="22"/>
          <w:szCs w:val="22"/>
          <w:u w:val="single"/>
        </w:rPr>
        <w:t>DTC Eligible Securities</w:t>
      </w:r>
      <w:r w:rsidR="00262289" w:rsidRPr="002A448B">
        <w:rPr>
          <w:b/>
          <w:sz w:val="22"/>
          <w:szCs w:val="22"/>
          <w:u w:val="single"/>
        </w:rPr>
        <w:t xml:space="preserve"> (Stock)</w:t>
      </w:r>
    </w:p>
    <w:p w14:paraId="3F3066E0" w14:textId="7EC2ED00" w:rsidR="007335F6" w:rsidRPr="00262289" w:rsidRDefault="00104672" w:rsidP="007335F6">
      <w:pPr>
        <w:rPr>
          <w:b/>
          <w:sz w:val="22"/>
          <w:szCs w:val="22"/>
        </w:rPr>
      </w:pPr>
      <w:r w:rsidRPr="00262289">
        <w:rPr>
          <w:sz w:val="22"/>
          <w:szCs w:val="22"/>
        </w:rPr>
        <w:t>Participant ID (DTC #)</w:t>
      </w:r>
      <w:r w:rsidR="007335F6" w:rsidRPr="00262289">
        <w:rPr>
          <w:sz w:val="22"/>
          <w:szCs w:val="22"/>
        </w:rPr>
        <w:t>:</w:t>
      </w:r>
      <w:r w:rsidR="00C6284F" w:rsidRPr="00262289">
        <w:rPr>
          <w:sz w:val="22"/>
          <w:szCs w:val="22"/>
        </w:rPr>
        <w:t xml:space="preserve">  </w:t>
      </w:r>
      <w:r w:rsidR="00C6284F" w:rsidRPr="00262289">
        <w:rPr>
          <w:sz w:val="22"/>
          <w:szCs w:val="22"/>
        </w:rPr>
        <w:tab/>
      </w:r>
      <w:r w:rsidR="00C6284F" w:rsidRPr="00262289">
        <w:rPr>
          <w:sz w:val="22"/>
          <w:szCs w:val="22"/>
        </w:rPr>
        <w:tab/>
      </w:r>
      <w:r w:rsidR="00C5322F">
        <w:rPr>
          <w:sz w:val="22"/>
          <w:szCs w:val="22"/>
        </w:rPr>
        <w:t>2663</w:t>
      </w:r>
    </w:p>
    <w:p w14:paraId="3EE77505" w14:textId="55755D5A" w:rsidR="007335F6" w:rsidRPr="00262289" w:rsidRDefault="005C35A5" w:rsidP="007335F6">
      <w:pPr>
        <w:rPr>
          <w:b/>
          <w:sz w:val="22"/>
          <w:szCs w:val="22"/>
        </w:rPr>
      </w:pPr>
      <w:r>
        <w:rPr>
          <w:sz w:val="22"/>
          <w:szCs w:val="22"/>
        </w:rPr>
        <w:t>Bangor Savings Bank A/C</w:t>
      </w:r>
      <w:r w:rsidR="007335F6" w:rsidRPr="00262289">
        <w:rPr>
          <w:sz w:val="22"/>
          <w:szCs w:val="22"/>
        </w:rPr>
        <w:t xml:space="preserve">:  </w:t>
      </w:r>
      <w:r w:rsidR="00104672" w:rsidRPr="0026228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4149E">
        <w:rPr>
          <w:sz w:val="22"/>
          <w:szCs w:val="22"/>
        </w:rPr>
        <w:t>78914</w:t>
      </w:r>
      <w:r w:rsidR="007335F6" w:rsidRPr="00262289">
        <w:rPr>
          <w:sz w:val="22"/>
          <w:szCs w:val="22"/>
        </w:rPr>
        <w:tab/>
      </w:r>
    </w:p>
    <w:p w14:paraId="50810BE5" w14:textId="6242C51B" w:rsidR="007335F6" w:rsidRPr="00262289" w:rsidRDefault="00C6284F" w:rsidP="007335F6">
      <w:pPr>
        <w:rPr>
          <w:b/>
          <w:sz w:val="22"/>
          <w:szCs w:val="22"/>
        </w:rPr>
      </w:pPr>
      <w:r w:rsidRPr="00262289">
        <w:rPr>
          <w:sz w:val="22"/>
          <w:szCs w:val="22"/>
        </w:rPr>
        <w:t>Client Name:</w:t>
      </w:r>
      <w:r w:rsidRPr="00262289">
        <w:rPr>
          <w:sz w:val="22"/>
          <w:szCs w:val="22"/>
        </w:rPr>
        <w:tab/>
      </w:r>
      <w:r w:rsidRPr="00262289">
        <w:rPr>
          <w:sz w:val="22"/>
          <w:szCs w:val="22"/>
        </w:rPr>
        <w:tab/>
      </w:r>
      <w:r w:rsidRPr="00262289">
        <w:rPr>
          <w:sz w:val="22"/>
          <w:szCs w:val="22"/>
        </w:rPr>
        <w:tab/>
      </w:r>
      <w:r w:rsidRPr="00262289">
        <w:rPr>
          <w:sz w:val="22"/>
          <w:szCs w:val="22"/>
        </w:rPr>
        <w:tab/>
      </w:r>
      <w:r w:rsidR="00EA532F">
        <w:rPr>
          <w:sz w:val="22"/>
          <w:szCs w:val="22"/>
        </w:rPr>
        <w:t>Blue Hill Heritage Trust Gifting</w:t>
      </w:r>
    </w:p>
    <w:p w14:paraId="01B22A2F" w14:textId="7D32E165" w:rsidR="00FA7379" w:rsidRPr="00262289" w:rsidRDefault="00C6284F" w:rsidP="007335F6">
      <w:pPr>
        <w:rPr>
          <w:sz w:val="22"/>
          <w:szCs w:val="22"/>
        </w:rPr>
      </w:pPr>
      <w:r w:rsidRPr="00262289">
        <w:rPr>
          <w:sz w:val="22"/>
          <w:szCs w:val="22"/>
        </w:rPr>
        <w:t xml:space="preserve">Client </w:t>
      </w:r>
      <w:r w:rsidR="00104672" w:rsidRPr="00262289">
        <w:rPr>
          <w:sz w:val="22"/>
          <w:szCs w:val="22"/>
        </w:rPr>
        <w:t>A/C</w:t>
      </w:r>
      <w:r w:rsidRPr="00262289">
        <w:rPr>
          <w:sz w:val="22"/>
          <w:szCs w:val="22"/>
        </w:rPr>
        <w:t>#:</w:t>
      </w:r>
      <w:r w:rsidRPr="00262289">
        <w:rPr>
          <w:sz w:val="22"/>
          <w:szCs w:val="22"/>
        </w:rPr>
        <w:tab/>
      </w:r>
      <w:r w:rsidRPr="00262289">
        <w:rPr>
          <w:sz w:val="22"/>
          <w:szCs w:val="22"/>
        </w:rPr>
        <w:tab/>
      </w:r>
      <w:r w:rsidRPr="00262289">
        <w:rPr>
          <w:sz w:val="22"/>
          <w:szCs w:val="22"/>
        </w:rPr>
        <w:tab/>
      </w:r>
      <w:r w:rsidR="00104672" w:rsidRPr="00262289">
        <w:rPr>
          <w:sz w:val="22"/>
          <w:szCs w:val="22"/>
        </w:rPr>
        <w:t xml:space="preserve"> </w:t>
      </w:r>
      <w:r w:rsidR="00EA532F">
        <w:rPr>
          <w:sz w:val="22"/>
          <w:szCs w:val="22"/>
        </w:rPr>
        <w:tab/>
        <w:t>190146</w:t>
      </w:r>
    </w:p>
    <w:p w14:paraId="2B090652" w14:textId="77777777" w:rsidR="00262289" w:rsidRDefault="00262289" w:rsidP="007335F6">
      <w:pPr>
        <w:rPr>
          <w:sz w:val="22"/>
          <w:szCs w:val="22"/>
        </w:rPr>
      </w:pPr>
    </w:p>
    <w:p w14:paraId="1AAF052B" w14:textId="77777777" w:rsidR="00262289" w:rsidRPr="002A448B" w:rsidRDefault="00262289" w:rsidP="00262289">
      <w:pPr>
        <w:rPr>
          <w:b/>
          <w:sz w:val="22"/>
          <w:szCs w:val="22"/>
          <w:u w:val="single"/>
        </w:rPr>
      </w:pPr>
      <w:r w:rsidRPr="002A448B">
        <w:rPr>
          <w:b/>
          <w:sz w:val="22"/>
          <w:szCs w:val="22"/>
          <w:u w:val="single"/>
        </w:rPr>
        <w:t>Federal Eligible Securities (Bonds)</w:t>
      </w:r>
    </w:p>
    <w:p w14:paraId="4765FE44" w14:textId="77777777" w:rsidR="00262289" w:rsidRPr="00262289" w:rsidRDefault="00262289" w:rsidP="00262289">
      <w:pPr>
        <w:rPr>
          <w:sz w:val="22"/>
          <w:szCs w:val="22"/>
        </w:rPr>
      </w:pPr>
      <w:r w:rsidRPr="00262289">
        <w:rPr>
          <w:sz w:val="22"/>
          <w:szCs w:val="22"/>
        </w:rPr>
        <w:t xml:space="preserve">ABA: 042000013 </w:t>
      </w:r>
    </w:p>
    <w:p w14:paraId="2ED840A9" w14:textId="77777777" w:rsidR="00262289" w:rsidRPr="00262289" w:rsidRDefault="00262289" w:rsidP="00262289">
      <w:pPr>
        <w:rPr>
          <w:sz w:val="22"/>
          <w:szCs w:val="22"/>
        </w:rPr>
      </w:pPr>
      <w:r w:rsidRPr="00262289">
        <w:rPr>
          <w:sz w:val="22"/>
          <w:szCs w:val="22"/>
        </w:rPr>
        <w:t>FRB Name: U.S. Bank N.A. Trust</w:t>
      </w:r>
    </w:p>
    <w:p w14:paraId="39355196" w14:textId="77777777" w:rsidR="00262289" w:rsidRPr="00262289" w:rsidRDefault="00262289" w:rsidP="00262289">
      <w:pPr>
        <w:rPr>
          <w:sz w:val="22"/>
          <w:szCs w:val="22"/>
        </w:rPr>
      </w:pPr>
      <w:r w:rsidRPr="00262289">
        <w:rPr>
          <w:sz w:val="22"/>
          <w:szCs w:val="22"/>
        </w:rPr>
        <w:t>Third Party: 1050/Trust</w:t>
      </w:r>
    </w:p>
    <w:p w14:paraId="4D87B831" w14:textId="69410B73" w:rsidR="00262289" w:rsidRDefault="00262289" w:rsidP="00262289">
      <w:pPr>
        <w:rPr>
          <w:sz w:val="22"/>
          <w:szCs w:val="22"/>
        </w:rPr>
      </w:pPr>
      <w:r w:rsidRPr="00262289">
        <w:rPr>
          <w:sz w:val="22"/>
          <w:szCs w:val="22"/>
        </w:rPr>
        <w:t xml:space="preserve">For SEI Account:  </w:t>
      </w:r>
      <w:r w:rsidR="00C5322F">
        <w:rPr>
          <w:sz w:val="22"/>
          <w:szCs w:val="22"/>
        </w:rPr>
        <w:t>001050985491</w:t>
      </w:r>
    </w:p>
    <w:p w14:paraId="4E90F2D5" w14:textId="77777777" w:rsidR="0084149E" w:rsidRPr="0084149E" w:rsidRDefault="0084149E" w:rsidP="0084149E">
      <w:pPr>
        <w:tabs>
          <w:tab w:val="left" w:pos="360"/>
        </w:tabs>
        <w:rPr>
          <w:sz w:val="20"/>
        </w:rPr>
      </w:pPr>
      <w:r w:rsidRPr="0084149E">
        <w:rPr>
          <w:sz w:val="22"/>
        </w:rPr>
        <w:t xml:space="preserve">For Further Credit: </w:t>
      </w:r>
      <w:r w:rsidRPr="0084149E">
        <w:rPr>
          <w:sz w:val="22"/>
          <w:szCs w:val="22"/>
        </w:rPr>
        <w:t>Bangor Savings Bank 90440F</w:t>
      </w:r>
    </w:p>
    <w:p w14:paraId="6AB1FB54" w14:textId="400C29F4" w:rsidR="00262289" w:rsidRPr="00262289" w:rsidRDefault="00262289" w:rsidP="00262289">
      <w:pPr>
        <w:rPr>
          <w:b/>
          <w:sz w:val="22"/>
          <w:szCs w:val="22"/>
        </w:rPr>
      </w:pPr>
      <w:r w:rsidRPr="00262289">
        <w:rPr>
          <w:sz w:val="22"/>
          <w:szCs w:val="22"/>
        </w:rPr>
        <w:t>FFC:</w:t>
      </w:r>
      <w:r w:rsidR="00EA532F">
        <w:rPr>
          <w:sz w:val="22"/>
          <w:szCs w:val="22"/>
        </w:rPr>
        <w:t xml:space="preserve"> Blue Hill Heritage Trust Gifting, Account #190146</w:t>
      </w:r>
    </w:p>
    <w:p w14:paraId="2B8F3186" w14:textId="77777777" w:rsidR="00262289" w:rsidRDefault="00262289" w:rsidP="007335F6">
      <w:pPr>
        <w:rPr>
          <w:sz w:val="22"/>
        </w:rPr>
      </w:pPr>
    </w:p>
    <w:p w14:paraId="2F6BB514" w14:textId="77777777" w:rsidR="00262289" w:rsidRPr="002A448B" w:rsidRDefault="00262289" w:rsidP="007335F6">
      <w:pPr>
        <w:rPr>
          <w:b/>
          <w:sz w:val="22"/>
          <w:u w:val="single"/>
        </w:rPr>
      </w:pPr>
      <w:r w:rsidRPr="002A448B">
        <w:rPr>
          <w:b/>
          <w:sz w:val="22"/>
          <w:u w:val="single"/>
        </w:rPr>
        <w:t>Mutual Funds</w:t>
      </w:r>
    </w:p>
    <w:p w14:paraId="520E7A1C" w14:textId="3D9B1266" w:rsidR="00262289" w:rsidRDefault="00262289" w:rsidP="007335F6">
      <w:pPr>
        <w:rPr>
          <w:sz w:val="22"/>
          <w:szCs w:val="22"/>
        </w:rPr>
      </w:pPr>
      <w:r>
        <w:rPr>
          <w:sz w:val="22"/>
        </w:rPr>
        <w:t>P</w:t>
      </w:r>
      <w:r w:rsidR="005C35A5">
        <w:rPr>
          <w:sz w:val="22"/>
        </w:rPr>
        <w:t>rior</w:t>
      </w:r>
      <w:r w:rsidR="00951CE0">
        <w:rPr>
          <w:sz w:val="22"/>
        </w:rPr>
        <w:t xml:space="preserve"> to initiating mutual fund transfers</w:t>
      </w:r>
      <w:r w:rsidR="005C35A5">
        <w:rPr>
          <w:sz w:val="22"/>
        </w:rPr>
        <w:t>, p</w:t>
      </w:r>
      <w:r w:rsidR="00951CE0">
        <w:rPr>
          <w:sz w:val="22"/>
        </w:rPr>
        <w:t>lease email</w:t>
      </w:r>
      <w:r>
        <w:rPr>
          <w:sz w:val="22"/>
        </w:rPr>
        <w:t xml:space="preserve"> </w:t>
      </w:r>
      <w:r w:rsidR="00951CE0">
        <w:rPr>
          <w:sz w:val="22"/>
        </w:rPr>
        <w:t xml:space="preserve">name of fund, CUSIP, and approximate amount to </w:t>
      </w:r>
      <w:r w:rsidR="005C35A5">
        <w:rPr>
          <w:sz w:val="22"/>
        </w:rPr>
        <w:t>Bangor Savings Bank</w:t>
      </w:r>
      <w:r w:rsidR="00951CE0">
        <w:rPr>
          <w:sz w:val="22"/>
        </w:rPr>
        <w:t xml:space="preserve">, </w:t>
      </w:r>
      <w:hyperlink r:id="rId10" w:history="1">
        <w:r w:rsidR="00951CE0" w:rsidRPr="009A3A74">
          <w:rPr>
            <w:rStyle w:val="Hyperlink"/>
            <w:sz w:val="22"/>
            <w:szCs w:val="22"/>
          </w:rPr>
          <w:t>relationshipsupportteam@bangor.com</w:t>
        </w:r>
      </w:hyperlink>
      <w:r w:rsidR="00E045B0">
        <w:rPr>
          <w:sz w:val="22"/>
          <w:szCs w:val="22"/>
        </w:rPr>
        <w:t>. They will provide instructions specific to that individual fund. Depending on the fund, this can take several business days.</w:t>
      </w:r>
    </w:p>
    <w:p w14:paraId="48D9C12E" w14:textId="011DB30B" w:rsidR="00C1433E" w:rsidRPr="00910151" w:rsidRDefault="00C1433E">
      <w:pPr>
        <w:rPr>
          <w:sz w:val="22"/>
        </w:rPr>
      </w:pPr>
    </w:p>
    <w:p w14:paraId="5EDAA466" w14:textId="7FC3EB6C" w:rsidR="006165FF" w:rsidRPr="004716F7" w:rsidRDefault="004716F7" w:rsidP="006165FF">
      <w:pPr>
        <w:rPr>
          <w:b/>
          <w:bCs/>
          <w:sz w:val="22"/>
        </w:rPr>
      </w:pPr>
      <w:r w:rsidRPr="004716F7">
        <w:rPr>
          <w:b/>
          <w:bCs/>
          <w:sz w:val="22"/>
        </w:rPr>
        <w:t>WIRE TRANSFER</w:t>
      </w:r>
      <w:r>
        <w:rPr>
          <w:b/>
          <w:bCs/>
          <w:sz w:val="22"/>
        </w:rPr>
        <w:t>:</w:t>
      </w:r>
    </w:p>
    <w:p w14:paraId="0C081BC2" w14:textId="77777777" w:rsidR="006165FF" w:rsidRDefault="006165FF" w:rsidP="006165FF">
      <w:pPr>
        <w:rPr>
          <w:sz w:val="22"/>
        </w:rPr>
      </w:pPr>
    </w:p>
    <w:p w14:paraId="5B4A8769" w14:textId="7DD4D3F2" w:rsidR="006165FF" w:rsidRDefault="006165FF" w:rsidP="006165FF">
      <w:pPr>
        <w:rPr>
          <w:b/>
          <w:bCs/>
          <w:sz w:val="22"/>
          <w:u w:val="single"/>
        </w:rPr>
      </w:pPr>
      <w:r w:rsidRPr="006165FF">
        <w:rPr>
          <w:b/>
          <w:bCs/>
          <w:sz w:val="22"/>
          <w:u w:val="single"/>
        </w:rPr>
        <w:t>Bank Domestic Transfers In USD</w:t>
      </w:r>
    </w:p>
    <w:p w14:paraId="557B8B7A" w14:textId="08A8BF2B" w:rsidR="006165FF" w:rsidRPr="006165FF" w:rsidRDefault="006165FF" w:rsidP="006165FF">
      <w:pPr>
        <w:rPr>
          <w:sz w:val="22"/>
        </w:rPr>
      </w:pPr>
      <w:r w:rsidRPr="006165FF">
        <w:rPr>
          <w:sz w:val="22"/>
        </w:rPr>
        <w:t>Bank Name:</w:t>
      </w:r>
      <w:r>
        <w:rPr>
          <w:sz w:val="22"/>
        </w:rPr>
        <w:tab/>
      </w:r>
      <w:r>
        <w:rPr>
          <w:sz w:val="22"/>
        </w:rPr>
        <w:tab/>
      </w:r>
      <w:r w:rsidRPr="006165FF">
        <w:rPr>
          <w:sz w:val="22"/>
        </w:rPr>
        <w:t>Bangor Savings Bank</w:t>
      </w:r>
    </w:p>
    <w:p w14:paraId="236EAD4F" w14:textId="2C545E41" w:rsidR="006165FF" w:rsidRDefault="006165FF" w:rsidP="006165FF">
      <w:pPr>
        <w:rPr>
          <w:sz w:val="22"/>
        </w:rPr>
      </w:pPr>
      <w:r w:rsidRPr="006165FF">
        <w:rPr>
          <w:sz w:val="22"/>
        </w:rPr>
        <w:t>City, State, Country</w:t>
      </w:r>
      <w:r>
        <w:rPr>
          <w:sz w:val="22"/>
        </w:rPr>
        <w:t xml:space="preserve">: </w:t>
      </w:r>
      <w:r>
        <w:rPr>
          <w:sz w:val="22"/>
        </w:rPr>
        <w:tab/>
      </w:r>
      <w:r w:rsidRPr="006165FF">
        <w:rPr>
          <w:sz w:val="22"/>
        </w:rPr>
        <w:t>Bangor, ME</w:t>
      </w:r>
      <w:r>
        <w:rPr>
          <w:sz w:val="22"/>
        </w:rPr>
        <w:t xml:space="preserve"> USA</w:t>
      </w:r>
    </w:p>
    <w:p w14:paraId="2ED75C6E" w14:textId="2DB23B8D" w:rsidR="006165FF" w:rsidRPr="006165FF" w:rsidRDefault="006165FF" w:rsidP="006165FF">
      <w:pPr>
        <w:rPr>
          <w:sz w:val="22"/>
        </w:rPr>
      </w:pPr>
      <w:r w:rsidRPr="006165FF">
        <w:rPr>
          <w:sz w:val="22"/>
        </w:rPr>
        <w:t>Bank Routing/ABA</w:t>
      </w:r>
      <w:r>
        <w:rPr>
          <w:sz w:val="22"/>
        </w:rPr>
        <w:t xml:space="preserve">: </w:t>
      </w:r>
      <w:r>
        <w:rPr>
          <w:sz w:val="22"/>
        </w:rPr>
        <w:tab/>
      </w:r>
      <w:r w:rsidRPr="006165FF">
        <w:rPr>
          <w:sz w:val="22"/>
        </w:rPr>
        <w:t>211274382</w:t>
      </w:r>
    </w:p>
    <w:p w14:paraId="0E2C6688" w14:textId="41D26139" w:rsidR="006165FF" w:rsidRDefault="006165FF" w:rsidP="006165FF">
      <w:pPr>
        <w:rPr>
          <w:sz w:val="22"/>
        </w:rPr>
      </w:pPr>
      <w:r w:rsidRPr="006165FF">
        <w:rPr>
          <w:sz w:val="22"/>
        </w:rPr>
        <w:t>Beneficiary</w:t>
      </w:r>
      <w:r>
        <w:rPr>
          <w:sz w:val="22"/>
        </w:rPr>
        <w:t xml:space="preserve"> </w:t>
      </w:r>
      <w:r w:rsidRPr="006165FF">
        <w:rPr>
          <w:sz w:val="22"/>
        </w:rPr>
        <w:t>Ac</w:t>
      </w:r>
      <w:r>
        <w:rPr>
          <w:sz w:val="22"/>
        </w:rPr>
        <w:t>c</w:t>
      </w:r>
      <w:r w:rsidRPr="006165FF">
        <w:rPr>
          <w:sz w:val="22"/>
        </w:rPr>
        <w:t>ount</w:t>
      </w:r>
      <w:r>
        <w:rPr>
          <w:sz w:val="22"/>
        </w:rPr>
        <w:t xml:space="preserve">: </w:t>
      </w:r>
      <w:r>
        <w:rPr>
          <w:sz w:val="22"/>
        </w:rPr>
        <w:tab/>
      </w:r>
      <w:r w:rsidR="00BE0008">
        <w:rPr>
          <w:sz w:val="22"/>
        </w:rPr>
        <w:t>9081192692</w:t>
      </w:r>
    </w:p>
    <w:p w14:paraId="3EE89449" w14:textId="3C7235D0" w:rsidR="00BE0008" w:rsidRPr="009A5AD3" w:rsidRDefault="00BE0008" w:rsidP="006165FF">
      <w:pPr>
        <w:rPr>
          <w:b/>
          <w:sz w:val="22"/>
          <w:szCs w:val="22"/>
        </w:rPr>
      </w:pPr>
      <w:r>
        <w:rPr>
          <w:sz w:val="22"/>
        </w:rPr>
        <w:t xml:space="preserve">Further Credit to: </w:t>
      </w:r>
      <w:r w:rsidR="00EA532F">
        <w:rPr>
          <w:sz w:val="22"/>
          <w:szCs w:val="22"/>
        </w:rPr>
        <w:t>Blue Hill Heritage Trust Gifting Account #190146</w:t>
      </w:r>
    </w:p>
    <w:p w14:paraId="285120E9" w14:textId="77777777" w:rsidR="006165FF" w:rsidRDefault="006165FF" w:rsidP="006165FF">
      <w:pPr>
        <w:rPr>
          <w:sz w:val="22"/>
        </w:rPr>
      </w:pPr>
    </w:p>
    <w:p w14:paraId="26D091E2" w14:textId="4408771D" w:rsidR="006165FF" w:rsidRPr="006165FF" w:rsidRDefault="006165FF" w:rsidP="006165FF">
      <w:pPr>
        <w:rPr>
          <w:b/>
          <w:bCs/>
          <w:sz w:val="22"/>
          <w:u w:val="single"/>
        </w:rPr>
      </w:pPr>
      <w:r w:rsidRPr="006165FF">
        <w:rPr>
          <w:b/>
          <w:bCs/>
          <w:sz w:val="22"/>
          <w:u w:val="single"/>
        </w:rPr>
        <w:t>For International Wires in USD</w:t>
      </w:r>
      <w:r w:rsidRPr="006165FF">
        <w:rPr>
          <w:b/>
          <w:bCs/>
          <w:sz w:val="22"/>
          <w:u w:val="single"/>
        </w:rPr>
        <w:tab/>
      </w:r>
    </w:p>
    <w:p w14:paraId="14FAEB07" w14:textId="0DBDA7C1" w:rsidR="006165FF" w:rsidRPr="006165FF" w:rsidRDefault="006165FF" w:rsidP="006165FF">
      <w:pPr>
        <w:rPr>
          <w:sz w:val="22"/>
        </w:rPr>
      </w:pPr>
      <w:r w:rsidRPr="006165FF">
        <w:rPr>
          <w:sz w:val="22"/>
        </w:rPr>
        <w:t>BIC/SWIFT:</w:t>
      </w:r>
      <w:r>
        <w:rPr>
          <w:sz w:val="22"/>
        </w:rPr>
        <w:tab/>
      </w:r>
      <w:r w:rsidRPr="006165FF">
        <w:rPr>
          <w:sz w:val="22"/>
        </w:rPr>
        <w:t>BSMEUS33</w:t>
      </w:r>
    </w:p>
    <w:p w14:paraId="1952D311" w14:textId="77777777" w:rsidR="006165FF" w:rsidRDefault="006165FF" w:rsidP="006165FF">
      <w:pPr>
        <w:rPr>
          <w:sz w:val="22"/>
        </w:rPr>
      </w:pPr>
    </w:p>
    <w:p w14:paraId="71EA96F4" w14:textId="04F3D584" w:rsidR="006165FF" w:rsidRPr="006165FF" w:rsidRDefault="006165FF" w:rsidP="006165FF">
      <w:pPr>
        <w:rPr>
          <w:b/>
          <w:bCs/>
          <w:sz w:val="22"/>
          <w:u w:val="single"/>
        </w:rPr>
      </w:pPr>
      <w:r w:rsidRPr="006165FF">
        <w:rPr>
          <w:b/>
          <w:bCs/>
          <w:sz w:val="22"/>
          <w:u w:val="single"/>
        </w:rPr>
        <w:t>Beneficiary Details</w:t>
      </w:r>
    </w:p>
    <w:p w14:paraId="6E65DB17" w14:textId="0D818777" w:rsidR="006165FF" w:rsidRPr="006165FF" w:rsidRDefault="006165FF" w:rsidP="006165FF">
      <w:pPr>
        <w:rPr>
          <w:sz w:val="22"/>
        </w:rPr>
      </w:pPr>
      <w:r w:rsidRPr="006165FF">
        <w:rPr>
          <w:sz w:val="22"/>
        </w:rPr>
        <w:t>Beneficiary Name:</w:t>
      </w:r>
      <w:r w:rsidR="00EA532F">
        <w:rPr>
          <w:sz w:val="22"/>
        </w:rPr>
        <w:t xml:space="preserve"> </w:t>
      </w:r>
      <w:r w:rsidR="00EA532F">
        <w:rPr>
          <w:sz w:val="22"/>
        </w:rPr>
        <w:tab/>
        <w:t>Blue Hill Heritage Trust</w:t>
      </w:r>
    </w:p>
    <w:p w14:paraId="595966FD" w14:textId="77777777" w:rsidR="00EA532F" w:rsidRDefault="006165FF">
      <w:pPr>
        <w:rPr>
          <w:sz w:val="22"/>
        </w:rPr>
      </w:pPr>
      <w:r w:rsidRPr="006165FF">
        <w:rPr>
          <w:sz w:val="22"/>
        </w:rPr>
        <w:t>Beneficiary Address:</w:t>
      </w:r>
      <w:r w:rsidR="00EA532F">
        <w:rPr>
          <w:sz w:val="22"/>
        </w:rPr>
        <w:tab/>
        <w:t>157 Hinckley Road</w:t>
      </w:r>
    </w:p>
    <w:p w14:paraId="4643D52A" w14:textId="55D0D0B3" w:rsidR="00EA532F" w:rsidRDefault="00EA532F" w:rsidP="00EA532F">
      <w:pPr>
        <w:ind w:left="1440" w:firstLine="720"/>
        <w:rPr>
          <w:sz w:val="22"/>
        </w:rPr>
      </w:pPr>
      <w:r>
        <w:rPr>
          <w:sz w:val="22"/>
        </w:rPr>
        <w:t>PO Box 222</w:t>
      </w:r>
    </w:p>
    <w:p w14:paraId="65D3243C" w14:textId="049F7B12" w:rsidR="00EA532F" w:rsidRPr="00910151" w:rsidRDefault="00EA532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Blue Hill, ME 04614</w:t>
      </w:r>
    </w:p>
    <w:sectPr w:rsidR="00EA532F" w:rsidRPr="00910151" w:rsidSect="00A21E19">
      <w:headerReference w:type="default" r:id="rId11"/>
      <w:footerReference w:type="default" r:id="rId12"/>
      <w:pgSz w:w="12240" w:h="15840"/>
      <w:pgMar w:top="1728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5E51" w14:textId="77777777" w:rsidR="00F815AB" w:rsidRDefault="00F815AB" w:rsidP="00303661">
      <w:r>
        <w:separator/>
      </w:r>
    </w:p>
  </w:endnote>
  <w:endnote w:type="continuationSeparator" w:id="0">
    <w:p w14:paraId="34BF2E75" w14:textId="77777777" w:rsidR="00F815AB" w:rsidRDefault="00F815AB" w:rsidP="0030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20FD" w14:textId="2803FFFC" w:rsidR="00104672" w:rsidRDefault="001173AF" w:rsidP="001173AF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2CD014E" w14:textId="0E88A533" w:rsidR="001173AF" w:rsidRDefault="00A21E19" w:rsidP="001173AF">
    <w:pPr>
      <w:pStyle w:val="Footer"/>
      <w:jc w:val="center"/>
      <w:rPr>
        <w:sz w:val="18"/>
        <w:szCs w:val="18"/>
      </w:rPr>
    </w:pPr>
    <w:r>
      <w:rPr>
        <w:rFonts w:ascii="Franklin Gothic Book" w:hAnsi="Franklin Gothic Book" w:cs="Calibri"/>
        <w:noProof/>
        <w:color w:val="595959"/>
      </w:rPr>
      <w:fldChar w:fldCharType="begin"/>
    </w:r>
    <w:r>
      <w:rPr>
        <w:rFonts w:ascii="Franklin Gothic Book" w:hAnsi="Franklin Gothic Book" w:cs="Calibri"/>
        <w:noProof/>
        <w:color w:val="595959"/>
      </w:rPr>
      <w:instrText xml:space="preserve"> INCLUDEPICTURE  "cid:image001.png@01D76F40.788F5B50" \* MERGEFORMATINET </w:instrText>
    </w:r>
    <w:r>
      <w:rPr>
        <w:rFonts w:ascii="Franklin Gothic Book" w:hAnsi="Franklin Gothic Book" w:cs="Calibri"/>
        <w:noProof/>
        <w:color w:val="595959"/>
      </w:rPr>
      <w:fldChar w:fldCharType="separate"/>
    </w:r>
    <w:r w:rsidR="006377A6">
      <w:rPr>
        <w:rFonts w:ascii="Franklin Gothic Book" w:hAnsi="Franklin Gothic Book" w:cs="Calibri"/>
        <w:noProof/>
        <w:color w:val="595959"/>
      </w:rPr>
      <w:fldChar w:fldCharType="begin"/>
    </w:r>
    <w:r w:rsidR="006377A6">
      <w:rPr>
        <w:rFonts w:ascii="Franklin Gothic Book" w:hAnsi="Franklin Gothic Book" w:cs="Calibri"/>
        <w:noProof/>
        <w:color w:val="595959"/>
      </w:rPr>
      <w:instrText xml:space="preserve"> INCLUDEPICTURE  "cid:image001.png@01D76F40.788F5B50" \* MERGEFORMATINET </w:instrText>
    </w:r>
    <w:r w:rsidR="006377A6">
      <w:rPr>
        <w:rFonts w:ascii="Franklin Gothic Book" w:hAnsi="Franklin Gothic Book" w:cs="Calibri"/>
        <w:noProof/>
        <w:color w:val="595959"/>
      </w:rPr>
      <w:fldChar w:fldCharType="separate"/>
    </w:r>
    <w:r w:rsidR="009A5AD3">
      <w:rPr>
        <w:rFonts w:ascii="Franklin Gothic Book" w:hAnsi="Franklin Gothic Book" w:cs="Calibri"/>
        <w:noProof/>
        <w:color w:val="595959"/>
      </w:rPr>
      <w:fldChar w:fldCharType="begin"/>
    </w:r>
    <w:r w:rsidR="009A5AD3">
      <w:rPr>
        <w:rFonts w:ascii="Franklin Gothic Book" w:hAnsi="Franklin Gothic Book" w:cs="Calibri"/>
        <w:noProof/>
        <w:color w:val="595959"/>
      </w:rPr>
      <w:instrText xml:space="preserve"> INCLUDEPICTURE  "cid:image001.png@01D76F40.788F5B50" \* MERGEFORMATINET </w:instrText>
    </w:r>
    <w:r w:rsidR="009A5AD3">
      <w:rPr>
        <w:rFonts w:ascii="Franklin Gothic Book" w:hAnsi="Franklin Gothic Book" w:cs="Calibri"/>
        <w:noProof/>
        <w:color w:val="595959"/>
      </w:rPr>
      <w:fldChar w:fldCharType="separate"/>
    </w:r>
    <w:r w:rsidR="003B502A">
      <w:rPr>
        <w:rFonts w:ascii="Franklin Gothic Book" w:hAnsi="Franklin Gothic Book" w:cs="Calibri"/>
        <w:noProof/>
        <w:color w:val="595959"/>
      </w:rPr>
      <w:fldChar w:fldCharType="begin"/>
    </w:r>
    <w:r w:rsidR="003B502A">
      <w:rPr>
        <w:rFonts w:ascii="Franklin Gothic Book" w:hAnsi="Franklin Gothic Book" w:cs="Calibri"/>
        <w:noProof/>
        <w:color w:val="595959"/>
      </w:rPr>
      <w:instrText xml:space="preserve"> INCLUDEPICTURE  "cid:image001.png@01D76F40.788F5B50" \* MERGEFORMATINET </w:instrText>
    </w:r>
    <w:r w:rsidR="003B502A">
      <w:rPr>
        <w:rFonts w:ascii="Franklin Gothic Book" w:hAnsi="Franklin Gothic Book" w:cs="Calibri"/>
        <w:noProof/>
        <w:color w:val="595959"/>
      </w:rPr>
      <w:fldChar w:fldCharType="separate"/>
    </w:r>
    <w:r w:rsidR="003B502A">
      <w:rPr>
        <w:rFonts w:ascii="Franklin Gothic Book" w:hAnsi="Franklin Gothic Book" w:cs="Calibri"/>
        <w:noProof/>
        <w:color w:val="595959"/>
      </w:rPr>
      <w:fldChar w:fldCharType="begin"/>
    </w:r>
    <w:r w:rsidR="003B502A">
      <w:rPr>
        <w:rFonts w:ascii="Franklin Gothic Book" w:hAnsi="Franklin Gothic Book" w:cs="Calibri"/>
        <w:noProof/>
        <w:color w:val="595959"/>
      </w:rPr>
      <w:instrText xml:space="preserve"> INCLUDEPICTURE  "cid:image001.png@01D76F40.788F5B50" \* MERGEFORMATINET </w:instrText>
    </w:r>
    <w:r w:rsidR="003B502A">
      <w:rPr>
        <w:rFonts w:ascii="Franklin Gothic Book" w:hAnsi="Franklin Gothic Book" w:cs="Calibri"/>
        <w:noProof/>
        <w:color w:val="595959"/>
      </w:rPr>
      <w:fldChar w:fldCharType="separate"/>
    </w:r>
    <w:r w:rsidR="00B4362D">
      <w:rPr>
        <w:rFonts w:ascii="Franklin Gothic Book" w:hAnsi="Franklin Gothic Book" w:cs="Calibri"/>
        <w:noProof/>
        <w:color w:val="595959"/>
      </w:rPr>
      <w:fldChar w:fldCharType="begin"/>
    </w:r>
    <w:r w:rsidR="00B4362D">
      <w:rPr>
        <w:rFonts w:ascii="Franklin Gothic Book" w:hAnsi="Franklin Gothic Book" w:cs="Calibri"/>
        <w:noProof/>
        <w:color w:val="595959"/>
      </w:rPr>
      <w:instrText xml:space="preserve"> </w:instrText>
    </w:r>
    <w:r w:rsidR="00B4362D">
      <w:rPr>
        <w:rFonts w:ascii="Franklin Gothic Book" w:hAnsi="Franklin Gothic Book" w:cs="Calibri"/>
        <w:noProof/>
        <w:color w:val="595959"/>
      </w:rPr>
      <w:instrText>INCLUDEPICTURE  "cid:image001.png@01D76F40.788F5B50" \* MERGEFORMATINET</w:instrText>
    </w:r>
    <w:r w:rsidR="00B4362D">
      <w:rPr>
        <w:rFonts w:ascii="Franklin Gothic Book" w:hAnsi="Franklin Gothic Book" w:cs="Calibri"/>
        <w:noProof/>
        <w:color w:val="595959"/>
      </w:rPr>
      <w:instrText xml:space="preserve"> </w:instrText>
    </w:r>
    <w:r w:rsidR="00B4362D">
      <w:rPr>
        <w:rFonts w:ascii="Franklin Gothic Book" w:hAnsi="Franklin Gothic Book" w:cs="Calibri"/>
        <w:noProof/>
        <w:color w:val="595959"/>
      </w:rPr>
      <w:fldChar w:fldCharType="separate"/>
    </w:r>
    <w:r w:rsidR="00B4362D">
      <w:rPr>
        <w:rFonts w:ascii="Franklin Gothic Book" w:hAnsi="Franklin Gothic Book" w:cs="Calibri"/>
        <w:noProof/>
        <w:color w:val="595959"/>
      </w:rPr>
      <w:pict w14:anchorId="6B1BB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45pt;height:25.05pt;visibility:visible">
          <v:imagedata r:id="rId1" r:href="rId2"/>
        </v:shape>
      </w:pict>
    </w:r>
    <w:r w:rsidR="00B4362D">
      <w:rPr>
        <w:rFonts w:ascii="Franklin Gothic Book" w:hAnsi="Franklin Gothic Book" w:cs="Calibri"/>
        <w:noProof/>
        <w:color w:val="595959"/>
      </w:rPr>
      <w:fldChar w:fldCharType="end"/>
    </w:r>
    <w:r w:rsidR="003B502A">
      <w:rPr>
        <w:rFonts w:ascii="Franklin Gothic Book" w:hAnsi="Franklin Gothic Book" w:cs="Calibri"/>
        <w:noProof/>
        <w:color w:val="595959"/>
      </w:rPr>
      <w:fldChar w:fldCharType="end"/>
    </w:r>
    <w:r w:rsidR="003B502A">
      <w:rPr>
        <w:rFonts w:ascii="Franklin Gothic Book" w:hAnsi="Franklin Gothic Book" w:cs="Calibri"/>
        <w:noProof/>
        <w:color w:val="595959"/>
      </w:rPr>
      <w:fldChar w:fldCharType="end"/>
    </w:r>
    <w:r w:rsidR="009A5AD3">
      <w:rPr>
        <w:rFonts w:ascii="Franklin Gothic Book" w:hAnsi="Franklin Gothic Book" w:cs="Calibri"/>
        <w:noProof/>
        <w:color w:val="595959"/>
      </w:rPr>
      <w:fldChar w:fldCharType="end"/>
    </w:r>
    <w:r w:rsidR="006377A6">
      <w:rPr>
        <w:rFonts w:ascii="Franklin Gothic Book" w:hAnsi="Franklin Gothic Book" w:cs="Calibri"/>
        <w:noProof/>
        <w:color w:val="595959"/>
      </w:rPr>
      <w:fldChar w:fldCharType="end"/>
    </w:r>
    <w:r>
      <w:rPr>
        <w:rFonts w:ascii="Franklin Gothic Book" w:hAnsi="Franklin Gothic Book" w:cs="Calibri"/>
        <w:noProof/>
        <w:color w:val="595959"/>
      </w:rPr>
      <w:fldChar w:fldCharType="end"/>
    </w:r>
  </w:p>
  <w:p w14:paraId="62DB5BF5" w14:textId="77777777" w:rsidR="00031894" w:rsidRPr="009401A1" w:rsidRDefault="00031894" w:rsidP="00303661">
    <w:pPr>
      <w:pStyle w:val="Footer"/>
      <w:jc w:val="right"/>
      <w:rPr>
        <w:sz w:val="18"/>
        <w:szCs w:val="18"/>
      </w:rPr>
    </w:pPr>
  </w:p>
  <w:p w14:paraId="1463B2E1" w14:textId="77777777" w:rsidR="00104672" w:rsidRDefault="00104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FEDA" w14:textId="77777777" w:rsidR="00F815AB" w:rsidRDefault="00F815AB" w:rsidP="00303661">
      <w:r>
        <w:separator/>
      </w:r>
    </w:p>
  </w:footnote>
  <w:footnote w:type="continuationSeparator" w:id="0">
    <w:p w14:paraId="7338CDC7" w14:textId="77777777" w:rsidR="00F815AB" w:rsidRDefault="00F815AB" w:rsidP="0030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B083" w14:textId="337E8A1E" w:rsidR="00E67A76" w:rsidRDefault="00E67A76" w:rsidP="004716F7">
    <w:pPr>
      <w:pStyle w:val="Header"/>
      <w:ind w:left="-9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09"/>
    <w:rsid w:val="00031894"/>
    <w:rsid w:val="000776A2"/>
    <w:rsid w:val="00093CB2"/>
    <w:rsid w:val="000F70D6"/>
    <w:rsid w:val="00104672"/>
    <w:rsid w:val="001173AF"/>
    <w:rsid w:val="0015054F"/>
    <w:rsid w:val="00165E3A"/>
    <w:rsid w:val="00181946"/>
    <w:rsid w:val="001B78F3"/>
    <w:rsid w:val="002038E0"/>
    <w:rsid w:val="002221D4"/>
    <w:rsid w:val="00262289"/>
    <w:rsid w:val="002A448B"/>
    <w:rsid w:val="002D5762"/>
    <w:rsid w:val="00303661"/>
    <w:rsid w:val="00331EC1"/>
    <w:rsid w:val="00381708"/>
    <w:rsid w:val="003B502A"/>
    <w:rsid w:val="003C0909"/>
    <w:rsid w:val="00426730"/>
    <w:rsid w:val="004716F7"/>
    <w:rsid w:val="005610CB"/>
    <w:rsid w:val="005C35A5"/>
    <w:rsid w:val="005F27E9"/>
    <w:rsid w:val="006165FF"/>
    <w:rsid w:val="006377A6"/>
    <w:rsid w:val="00682E19"/>
    <w:rsid w:val="0068747D"/>
    <w:rsid w:val="006A3CB7"/>
    <w:rsid w:val="007237EF"/>
    <w:rsid w:val="007335F6"/>
    <w:rsid w:val="00736713"/>
    <w:rsid w:val="007963CC"/>
    <w:rsid w:val="00825EC4"/>
    <w:rsid w:val="0084149E"/>
    <w:rsid w:val="008A3302"/>
    <w:rsid w:val="008A75E9"/>
    <w:rsid w:val="008E5627"/>
    <w:rsid w:val="00910151"/>
    <w:rsid w:val="009401A1"/>
    <w:rsid w:val="00951CE0"/>
    <w:rsid w:val="009618DF"/>
    <w:rsid w:val="009A5AD3"/>
    <w:rsid w:val="009B2FA9"/>
    <w:rsid w:val="009B7860"/>
    <w:rsid w:val="00A21E19"/>
    <w:rsid w:val="00B20AB4"/>
    <w:rsid w:val="00B4362D"/>
    <w:rsid w:val="00BE0008"/>
    <w:rsid w:val="00BF572E"/>
    <w:rsid w:val="00C1433E"/>
    <w:rsid w:val="00C14B48"/>
    <w:rsid w:val="00C33FB1"/>
    <w:rsid w:val="00C51B1A"/>
    <w:rsid w:val="00C5322F"/>
    <w:rsid w:val="00C6284F"/>
    <w:rsid w:val="00C80BF4"/>
    <w:rsid w:val="00C81487"/>
    <w:rsid w:val="00D96712"/>
    <w:rsid w:val="00DB462F"/>
    <w:rsid w:val="00E02BAC"/>
    <w:rsid w:val="00E045B0"/>
    <w:rsid w:val="00E64E8D"/>
    <w:rsid w:val="00E67A76"/>
    <w:rsid w:val="00E96B38"/>
    <w:rsid w:val="00EA532F"/>
    <w:rsid w:val="00F324EC"/>
    <w:rsid w:val="00F815AB"/>
    <w:rsid w:val="00FA0AAD"/>
    <w:rsid w:val="00FA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  <w14:docId w14:val="35D48BEB"/>
  <w15:docId w15:val="{6953F5B1-CC6D-45E6-9AA2-B659965D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CB"/>
    <w:rPr>
      <w:sz w:val="24"/>
      <w:szCs w:val="24"/>
    </w:rPr>
  </w:style>
  <w:style w:type="paragraph" w:styleId="Heading1">
    <w:name w:val="heading 1"/>
    <w:basedOn w:val="Normal"/>
    <w:next w:val="Normal"/>
    <w:qFormat/>
    <w:rsid w:val="005610CB"/>
    <w:pPr>
      <w:keepNext/>
      <w:jc w:val="center"/>
      <w:outlineLvl w:val="0"/>
    </w:pPr>
    <w:rPr>
      <w:b/>
      <w:bCs/>
      <w:sz w:val="22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5F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610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6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66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61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5F6"/>
    <w:rPr>
      <w:rFonts w:ascii="Cambria" w:eastAsia="Times New Roman" w:hAnsi="Cambria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16F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5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lationshipsupportteam@bangor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ustin.Crawford@bangor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6F40.788F5B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811F3C077DF4B8CA896FE50C2B766" ma:contentTypeVersion="6" ma:contentTypeDescription="Create a new document." ma:contentTypeScope="" ma:versionID="3f59fa59d6458181c162299c1be6a2a1">
  <xsd:schema xmlns:xsd="http://www.w3.org/2001/XMLSchema" xmlns:xs="http://www.w3.org/2001/XMLSchema" xmlns:p="http://schemas.microsoft.com/office/2006/metadata/properties" xmlns:ns2="17b54805-dce0-4d6b-9f08-2520f2a0e4da" xmlns:ns3="adae60f8-6445-498a-a883-f8ff6b12cf98" targetNamespace="http://schemas.microsoft.com/office/2006/metadata/properties" ma:root="true" ma:fieldsID="b1519fe815c3793e901ab290751eda5f" ns2:_="" ns3:_="">
    <xsd:import namespace="17b54805-dce0-4d6b-9f08-2520f2a0e4da"/>
    <xsd:import namespace="adae60f8-6445-498a-a883-f8ff6b12c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54805-dce0-4d6b-9f08-2520f2a0e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e60f8-6445-498a-a883-f8ff6b12c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FB800-25B1-401F-90EE-427F49B7C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54805-dce0-4d6b-9f08-2520f2a0e4da"/>
    <ds:schemaRef ds:uri="adae60f8-6445-498a-a883-f8ff6b12c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7B7E9-7050-49B4-BC94-E9FCF3E2F1E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17b54805-dce0-4d6b-9f08-2520f2a0e4da"/>
    <ds:schemaRef ds:uri="http://schemas.openxmlformats.org/package/2006/metadata/core-properties"/>
    <ds:schemaRef ds:uri="adae60f8-6445-498a-a883-f8ff6b12cf9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B4E42B-DF8A-4524-8E47-3F3F7EA77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1260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26, 2005</vt:lpstr>
    </vt:vector>
  </TitlesOfParts>
  <Company>University of New England</Company>
  <LinksUpToDate>false</LinksUpToDate>
  <CharactersWithSpaces>1467</CharactersWithSpaces>
  <SharedDoc>false</SharedDoc>
  <HLinks>
    <vt:vector size="12" baseType="variant">
      <vt:variant>
        <vt:i4>1376303</vt:i4>
      </vt:variant>
      <vt:variant>
        <vt:i4>3</vt:i4>
      </vt:variant>
      <vt:variant>
        <vt:i4>0</vt:i4>
      </vt:variant>
      <vt:variant>
        <vt:i4>5</vt:i4>
      </vt:variant>
      <vt:variant>
        <vt:lpwstr>mailto:lgebhart@une.edu</vt:lpwstr>
      </vt:variant>
      <vt:variant>
        <vt:lpwstr/>
      </vt:variant>
      <vt:variant>
        <vt:i4>2883664</vt:i4>
      </vt:variant>
      <vt:variant>
        <vt:i4>0</vt:i4>
      </vt:variant>
      <vt:variant>
        <vt:i4>0</vt:i4>
      </vt:variant>
      <vt:variant>
        <vt:i4>5</vt:i4>
      </vt:variant>
      <vt:variant>
        <vt:lpwstr>mailto:Julie.Cote@bangor.com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26, 2005</dc:title>
  <dc:creator>une</dc:creator>
  <cp:lastModifiedBy>Tracy Ballard</cp:lastModifiedBy>
  <cp:revision>3</cp:revision>
  <cp:lastPrinted>2005-05-26T19:39:00Z</cp:lastPrinted>
  <dcterms:created xsi:type="dcterms:W3CDTF">2025-10-28T18:11:00Z</dcterms:created>
  <dcterms:modified xsi:type="dcterms:W3CDTF">2025-10-28T18:21:00Z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0x010100D1B811F3C077DF4B8CA896FE50C2B766</vt:lpwstr>
  </property>
</Properties>
</file>